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0170F3AA"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AB2F3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AB2F3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FF59FE">
          <w:rPr>
            <w:rStyle w:val="Hipersaitas"/>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1284"/>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5A2"/>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E68DE"/>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3A"/>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5952"/>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43035</Words>
  <Characters>24530</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Jūratė Morkvėnaitė-Paulauskienė</cp:lastModifiedBy>
  <cp:revision>3</cp:revision>
  <dcterms:created xsi:type="dcterms:W3CDTF">2025-09-05T12:30:00Z</dcterms:created>
  <dcterms:modified xsi:type="dcterms:W3CDTF">2025-10-14T06:19:00Z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